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37" w:rsidRPr="00684C08" w:rsidRDefault="00694637" w:rsidP="00694637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C08">
        <w:rPr>
          <w:rFonts w:ascii="Times New Roman" w:hAnsi="Times New Roman" w:cs="Times New Roman"/>
          <w:sz w:val="44"/>
          <w:szCs w:val="44"/>
        </w:rPr>
        <w:t>АДМИНИСТРАЦИЯ</w:t>
      </w:r>
    </w:p>
    <w:p w:rsidR="00694637" w:rsidRPr="00684C08" w:rsidRDefault="00694637" w:rsidP="00684C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C08">
        <w:rPr>
          <w:rFonts w:ascii="Times New Roman" w:hAnsi="Times New Roman" w:cs="Times New Roman"/>
          <w:sz w:val="44"/>
          <w:szCs w:val="44"/>
        </w:rPr>
        <w:t>СРЕДНЕАГИНСКОГО СЕЛЬСОВЕТА</w:t>
      </w:r>
    </w:p>
    <w:p w:rsidR="00694637" w:rsidRPr="00684C08" w:rsidRDefault="00694637" w:rsidP="006946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C0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94637" w:rsidRPr="00536BB7" w:rsidRDefault="00694637" w:rsidP="006946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B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6BB7">
        <w:rPr>
          <w:rFonts w:ascii="Times New Roman" w:hAnsi="Times New Roman" w:cs="Times New Roman"/>
          <w:sz w:val="28"/>
          <w:szCs w:val="28"/>
        </w:rPr>
        <w:t>. Средняя Агинка</w:t>
      </w:r>
    </w:p>
    <w:p w:rsidR="00694637" w:rsidRPr="00536BB7" w:rsidRDefault="00694637" w:rsidP="00694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637" w:rsidRPr="00536BB7" w:rsidRDefault="00C0448D" w:rsidP="0069463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00.00.2025                                                                                             </w:t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ПРОЕКТ</w:t>
      </w:r>
    </w:p>
    <w:p w:rsidR="00694637" w:rsidRDefault="00694637" w:rsidP="00694637">
      <w:pPr>
        <w:pStyle w:val="20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</w:p>
    <w:p w:rsidR="00694637" w:rsidRPr="00D80C10" w:rsidRDefault="00694637" w:rsidP="00D80C10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  <w:r w:rsidRPr="00D80C10">
        <w:rPr>
          <w:color w:val="000000"/>
          <w:sz w:val="24"/>
          <w:szCs w:val="24"/>
        </w:rPr>
        <w:t>О проведении двухмесячника по благоустройству</w:t>
      </w:r>
    </w:p>
    <w:p w:rsidR="00684C08" w:rsidRPr="00D80C10" w:rsidRDefault="00684C08" w:rsidP="00D80C10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0B61CF" w:rsidRPr="000B61CF" w:rsidRDefault="000B61CF" w:rsidP="000B61CF">
      <w:pPr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В целях приведения территории населенных пунктов Среднеагинского сельсовета в надлежащее санитарное и противопожарное состояние, осуществления общих работ по благоустройству после зимне-весеннего периода, руководствуясь статьей 21 Устава муниципального образования Среднеагинский сельсовет, ПОСТАНОВЛЯЮ:</w:t>
      </w:r>
    </w:p>
    <w:p w:rsidR="000B61CF" w:rsidRPr="000B61CF" w:rsidRDefault="000B61CF" w:rsidP="000B61CF">
      <w:pPr>
        <w:ind w:right="20"/>
        <w:jc w:val="both"/>
        <w:rPr>
          <w:rFonts w:ascii="Times New Roman" w:eastAsia="Times New Roman" w:hAnsi="Times New Roman" w:cs="Times New Roman"/>
          <w:lang w:eastAsia="en-US"/>
        </w:rPr>
      </w:pPr>
    </w:p>
    <w:p w:rsidR="000B61CF" w:rsidRPr="000B61CF" w:rsidRDefault="000B61CF" w:rsidP="000B61CF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1. Провести на территории Среднеагинского сельсовета двухмесячник по благоустройству и озеленению с </w:t>
      </w:r>
      <w:r w:rsidR="00C0448D">
        <w:rPr>
          <w:rFonts w:ascii="Times New Roman" w:eastAsia="Times New Roman" w:hAnsi="Times New Roman" w:cs="Times New Roman"/>
          <w:color w:val="auto"/>
          <w:lang w:eastAsia="en-US"/>
        </w:rPr>
        <w:t>25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апреля по 2</w:t>
      </w:r>
      <w:r w:rsidR="00C0448D">
        <w:rPr>
          <w:rFonts w:ascii="Times New Roman" w:eastAsia="Times New Roman" w:hAnsi="Times New Roman" w:cs="Times New Roman"/>
          <w:color w:val="auto"/>
          <w:lang w:eastAsia="en-US"/>
        </w:rPr>
        <w:t>5 июня 2025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года в</w:t>
      </w:r>
      <w:r w:rsidRPr="000B61CF">
        <w:rPr>
          <w:rFonts w:ascii="Times New Roman" w:eastAsia="Times New Roman" w:hAnsi="Times New Roman" w:cs="Times New Roman"/>
          <w:lang w:eastAsia="en-US"/>
        </w:rPr>
        <w:t xml:space="preserve"> соответствии с правилами благоустройства Среднеагинского сельсовета. Привлечь население Среднеагинского сельсовета, к участию в указанном выше мероприятии.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При проведении двухмесячника, особое внимание обратить на соблюдение гражданами, правил содержания и благоустройства прилегающей территории. Рекомендовать всем жителям, привести территорию около своих домовладений в надлежащее санитарное и противопожарное состояние. Убрать территорию вокруг своих домов, убрать технику от дворов, учитывая погодные условия.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Рекомендовать руководителям всех организаций, учреждений, предприятий: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3.1.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 xml:space="preserve">Организовать субботники по благоустройству своих прилегающие территорий, учитывая погодные условия. </w:t>
      </w:r>
      <w:proofErr w:type="gramEnd"/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3.2. При проведении субботников надевать маски и перчатки.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Вывоз мусора, металлолома и других отходов осуществляет представ</w:t>
      </w:r>
      <w:r w:rsidR="00C0448D">
        <w:rPr>
          <w:rFonts w:ascii="Times New Roman" w:eastAsia="Times New Roman" w:hAnsi="Times New Roman" w:cs="Times New Roman"/>
          <w:lang w:eastAsia="en-US"/>
        </w:rPr>
        <w:t>итель регионального оператора АО</w:t>
      </w:r>
      <w:r w:rsidRPr="000B61CF">
        <w:rPr>
          <w:rFonts w:ascii="Times New Roman" w:eastAsia="Times New Roman" w:hAnsi="Times New Roman" w:cs="Times New Roman"/>
          <w:lang w:eastAsia="en-US"/>
        </w:rPr>
        <w:t xml:space="preserve"> «А</w:t>
      </w:r>
      <w:r w:rsidR="00C0448D">
        <w:rPr>
          <w:rFonts w:ascii="Times New Roman" w:eastAsia="Times New Roman" w:hAnsi="Times New Roman" w:cs="Times New Roman"/>
          <w:lang w:eastAsia="en-US"/>
        </w:rPr>
        <w:t>втоспецбаза</w:t>
      </w:r>
      <w:r w:rsidRPr="000B61CF">
        <w:rPr>
          <w:rFonts w:ascii="Times New Roman" w:eastAsia="Times New Roman" w:hAnsi="Times New Roman" w:cs="Times New Roman"/>
          <w:lang w:eastAsia="en-US"/>
        </w:rPr>
        <w:t>»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gramStart"/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согласно графика</w:t>
      </w:r>
      <w:proofErr w:type="gramEnd"/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Для координации действий и осуществления контроля за проведением двухмесячника утвердить комиссию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с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следующем составе: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Наузников Р.Ф – глава администрации – председатель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Николаева С.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П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– зам. главы – заместитель председателя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Тарханов Е.А – старший водитель МП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О-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член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- </w:t>
      </w:r>
      <w:proofErr w:type="spellStart"/>
      <w:r w:rsidRPr="000B61CF">
        <w:rPr>
          <w:rFonts w:ascii="Times New Roman" w:eastAsia="Times New Roman" w:hAnsi="Times New Roman" w:cs="Times New Roman"/>
          <w:lang w:eastAsia="en-US"/>
        </w:rPr>
        <w:t>Амирбекян</w:t>
      </w:r>
      <w:proofErr w:type="spellEnd"/>
      <w:r w:rsidRPr="000B61CF">
        <w:rPr>
          <w:rFonts w:ascii="Times New Roman" w:eastAsia="Times New Roman" w:hAnsi="Times New Roman" w:cs="Times New Roman"/>
          <w:lang w:eastAsia="en-US"/>
        </w:rPr>
        <w:t xml:space="preserve"> Д.А – депутат Среднеагинского сельсовет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а-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член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Уполномоченный участковый – член комиссии (по согласованию).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6. Рекомендовать комиссии при проведении двухмесячника обращать особое внимание на соблюдение гражданами правил содержания, благоустройства и озеленения.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7. 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Итоги двухмесячника по благоустройству и озеленению подвести до 2</w:t>
      </w:r>
      <w:r w:rsidR="00C0448D">
        <w:rPr>
          <w:rFonts w:ascii="Times New Roman" w:eastAsia="Times New Roman" w:hAnsi="Times New Roman" w:cs="Times New Roman"/>
          <w:color w:val="auto"/>
          <w:lang w:eastAsia="en-US"/>
        </w:rPr>
        <w:t>5 июня 2025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года.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8. Данное постановление довести до каждого жителя поселения.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9.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Контроль за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исполнением постановления оставляю за собой.</w:t>
      </w:r>
    </w:p>
    <w:p w:rsidR="000B61CF" w:rsidRPr="000B61CF" w:rsidRDefault="000B61CF" w:rsidP="008F386B">
      <w:pPr>
        <w:tabs>
          <w:tab w:val="left" w:pos="1021"/>
        </w:tabs>
        <w:ind w:firstLine="709"/>
        <w:jc w:val="both"/>
        <w:rPr>
          <w:rFonts w:ascii="Times New Roman" w:hAnsi="Times New Roman" w:cs="Times New Roman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10. Постановление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вступает в силу со дня подписания подлежит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опубликованию в  газете «Среднеагинские вести» и </w:t>
      </w:r>
      <w:r w:rsidR="008F386B" w:rsidRPr="008F386B">
        <w:rPr>
          <w:rFonts w:ascii="Times New Roman" w:eastAsia="Times New Roman" w:hAnsi="Times New Roman" w:cs="Times New Roman"/>
          <w:lang w:eastAsia="en-US"/>
        </w:rPr>
        <w:t xml:space="preserve">размещению </w:t>
      </w:r>
      <w:r w:rsidR="008F386B">
        <w:rPr>
          <w:rFonts w:ascii="Times New Roman" w:eastAsia="Times New Roman" w:hAnsi="Times New Roman" w:cs="Times New Roman"/>
          <w:lang w:eastAsia="en-US"/>
        </w:rPr>
        <w:t xml:space="preserve">на </w:t>
      </w:r>
      <w:r w:rsidR="008F386B" w:rsidRPr="008F386B">
        <w:rPr>
          <w:rFonts w:ascii="Times New Roman" w:eastAsia="Times New Roman" w:hAnsi="Times New Roman" w:cs="Times New Roman"/>
          <w:bCs/>
          <w:lang w:eastAsia="en-US"/>
        </w:rPr>
        <w:t>официальном сайте Среднеагинского сельсовета https://sredneaginskij-r04.gosweb.gosuslugi.ru в информационно-телекоммуникационной сети Интернет.</w:t>
      </w:r>
    </w:p>
    <w:p w:rsidR="008F386B" w:rsidRDefault="008F386B" w:rsidP="000B61CF">
      <w:pPr>
        <w:rPr>
          <w:rFonts w:ascii="Times New Roman" w:hAnsi="Times New Roman" w:cs="Times New Roman"/>
        </w:rPr>
      </w:pPr>
    </w:p>
    <w:p w:rsidR="000B61CF" w:rsidRPr="000B61CF" w:rsidRDefault="000B61CF" w:rsidP="000B61CF">
      <w:pPr>
        <w:rPr>
          <w:rFonts w:ascii="Times New Roman" w:hAnsi="Times New Roman" w:cs="Times New Roman"/>
        </w:rPr>
      </w:pPr>
      <w:r w:rsidRPr="000B61CF">
        <w:rPr>
          <w:rFonts w:ascii="Times New Roman" w:hAnsi="Times New Roman" w:cs="Times New Roman"/>
        </w:rPr>
        <w:t>Глава администрации</w:t>
      </w:r>
    </w:p>
    <w:p w:rsidR="000B61CF" w:rsidRPr="000B61CF" w:rsidRDefault="000B61CF" w:rsidP="000B61CF">
      <w:pPr>
        <w:rPr>
          <w:rFonts w:ascii="Times New Roman" w:hAnsi="Times New Roman" w:cs="Times New Roman"/>
        </w:rPr>
      </w:pPr>
      <w:r w:rsidRPr="000B61CF">
        <w:rPr>
          <w:rFonts w:ascii="Times New Roman" w:hAnsi="Times New Roman" w:cs="Times New Roman"/>
        </w:rPr>
        <w:t>Среднеагинского сельсовета                                                  Р.Ф.Наузников</w:t>
      </w:r>
    </w:p>
    <w:sectPr w:rsidR="000B61CF" w:rsidRPr="000B61CF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DDE"/>
    <w:multiLevelType w:val="multilevel"/>
    <w:tmpl w:val="CAC68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463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6A3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1CF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5B9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0FEF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6C49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09AC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1C6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478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A79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4C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5FB"/>
    <w:rsid w:val="00691844"/>
    <w:rsid w:val="00691B2B"/>
    <w:rsid w:val="00691F66"/>
    <w:rsid w:val="00692FCF"/>
    <w:rsid w:val="00693516"/>
    <w:rsid w:val="00694192"/>
    <w:rsid w:val="006944A8"/>
    <w:rsid w:val="00694637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60B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386B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8F5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45D9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D95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1A95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48D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6FE2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0C10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064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139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637"/>
    <w:pPr>
      <w:widowControl w:val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463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946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637"/>
    <w:pPr>
      <w:shd w:val="clear" w:color="auto" w:fill="FFFFFF"/>
      <w:spacing w:after="480" w:line="610" w:lineRule="exact"/>
      <w:jc w:val="center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paragraph" w:customStyle="1" w:styleId="1">
    <w:name w:val="Основной текст1"/>
    <w:basedOn w:val="a"/>
    <w:link w:val="a3"/>
    <w:rsid w:val="00694637"/>
    <w:pPr>
      <w:shd w:val="clear" w:color="auto" w:fill="FFFFFF"/>
      <w:spacing w:before="420" w:line="29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32</cp:revision>
  <cp:lastPrinted>2024-04-26T02:20:00Z</cp:lastPrinted>
  <dcterms:created xsi:type="dcterms:W3CDTF">2016-04-04T06:58:00Z</dcterms:created>
  <dcterms:modified xsi:type="dcterms:W3CDTF">2025-04-08T07:00:00Z</dcterms:modified>
</cp:coreProperties>
</file>