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84" w:rsidRPr="00061B84" w:rsidRDefault="00061B84" w:rsidP="00061B84">
      <w:pPr>
        <w:pStyle w:val="a4"/>
        <w:jc w:val="center"/>
        <w:rPr>
          <w:rFonts w:ascii="Times New Roman" w:hAnsi="Times New Roman" w:cs="Times New Roman"/>
          <w:color w:val="auto"/>
        </w:rPr>
      </w:pPr>
      <w:r w:rsidRPr="00061B84">
        <w:rPr>
          <w:rFonts w:ascii="Times New Roman" w:hAnsi="Times New Roman" w:cs="Times New Roman"/>
          <w:color w:val="auto"/>
        </w:rPr>
        <w:t>АДМИНИСТРАЦИЯ</w:t>
      </w:r>
    </w:p>
    <w:p w:rsidR="00061B84" w:rsidRDefault="00061B84" w:rsidP="00EB0CBB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sz w:val="52"/>
        </w:rPr>
        <w:t>Среднеагинского сельсовета</w:t>
      </w:r>
    </w:p>
    <w:p w:rsidR="00061B84" w:rsidRDefault="00061B84" w:rsidP="00061B84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6"/>
        </w:rPr>
        <w:t>ПОСТАНОВЛЕНИЕ</w:t>
      </w:r>
    </w:p>
    <w:p w:rsidR="00EB0CBB" w:rsidRDefault="00EB0CBB" w:rsidP="00061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1B84" w:rsidRDefault="00061B84" w:rsidP="00061B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Средняя Агинка</w:t>
      </w:r>
    </w:p>
    <w:p w:rsidR="00061B84" w:rsidRDefault="007A3A8B" w:rsidP="00061B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08.11.2024</w:t>
      </w:r>
      <w:r w:rsidR="00061B8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C37146">
        <w:rPr>
          <w:rFonts w:ascii="Times New Roman" w:hAnsi="Times New Roman"/>
          <w:sz w:val="28"/>
          <w:szCs w:val="28"/>
        </w:rPr>
        <w:t>№</w:t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  <w:t xml:space="preserve"> </w:t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 w:rsidR="00C37146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29</w:t>
      </w:r>
    </w:p>
    <w:p w:rsidR="00061B84" w:rsidRDefault="00061B84" w:rsidP="00061B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B84" w:rsidRDefault="00454EC4" w:rsidP="00061B84">
      <w:pPr>
        <w:pStyle w:val="11"/>
        <w:spacing w:before="0"/>
        <w:ind w:firstLine="0"/>
        <w:rPr>
          <w:sz w:val="28"/>
          <w:szCs w:val="28"/>
        </w:rPr>
      </w:pPr>
      <w:r>
        <w:rPr>
          <w:caps/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муниципальной программы Среднеагинского сельсовета </w:t>
      </w:r>
      <w:r w:rsidR="00061B84">
        <w:rPr>
          <w:sz w:val="28"/>
          <w:szCs w:val="28"/>
        </w:rPr>
        <w:t>«Обеспечение жизнедеятельн</w:t>
      </w:r>
      <w:r>
        <w:rPr>
          <w:sz w:val="28"/>
          <w:szCs w:val="28"/>
        </w:rPr>
        <w:t>ости Ср</w:t>
      </w:r>
      <w:r w:rsidR="007A3A8B">
        <w:rPr>
          <w:sz w:val="28"/>
          <w:szCs w:val="28"/>
        </w:rPr>
        <w:t>еднеагинского сельсовета на 2025-2027</w:t>
      </w:r>
      <w:r>
        <w:rPr>
          <w:sz w:val="28"/>
          <w:szCs w:val="28"/>
        </w:rPr>
        <w:t xml:space="preserve"> годы»</w:t>
      </w:r>
    </w:p>
    <w:p w:rsidR="00061B84" w:rsidRDefault="00061B84" w:rsidP="00061B84">
      <w:pPr>
        <w:pStyle w:val="11"/>
        <w:spacing w:before="0"/>
        <w:ind w:firstLine="0"/>
        <w:rPr>
          <w:sz w:val="28"/>
          <w:szCs w:val="28"/>
        </w:rPr>
      </w:pPr>
    </w:p>
    <w:p w:rsidR="00061B84" w:rsidRDefault="00061B84" w:rsidP="00061B84">
      <w:pPr>
        <w:pStyle w:val="11"/>
        <w:spacing w:before="0"/>
        <w:ind w:firstLine="0"/>
        <w:rPr>
          <w:sz w:val="28"/>
          <w:szCs w:val="28"/>
        </w:rPr>
      </w:pPr>
    </w:p>
    <w:p w:rsidR="00061B84" w:rsidRDefault="00061B84" w:rsidP="00061B84">
      <w:pPr>
        <w:pStyle w:val="11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ст.179 Бюджетного кодекса Российской Федерации, постановлением администрации Среднеагинского</w:t>
      </w:r>
      <w:r w:rsidR="003828BA">
        <w:rPr>
          <w:sz w:val="28"/>
          <w:szCs w:val="28"/>
        </w:rPr>
        <w:t xml:space="preserve"> сельсовета от 15.08.2013 № 9 «</w:t>
      </w:r>
      <w:r>
        <w:rPr>
          <w:sz w:val="28"/>
          <w:szCs w:val="28"/>
        </w:rPr>
        <w:t>Об утверждении порядка принятия решения о разработке муниципальных программ Среднеагинского сельсовета, их формирования и реализации», на основании ст.21 Устава Среднеагинского сельсовета, ПОСТАНОВЛЯЮ:</w:t>
      </w:r>
    </w:p>
    <w:p w:rsidR="00454EC4" w:rsidRDefault="00454EC4" w:rsidP="00454EC4">
      <w:pPr>
        <w:pStyle w:val="11"/>
        <w:numPr>
          <w:ilvl w:val="0"/>
          <w:numId w:val="1"/>
        </w:numPr>
        <w:tabs>
          <w:tab w:val="left" w:pos="1021"/>
        </w:tabs>
        <w:spacing w:before="0"/>
        <w:ind w:left="0" w:firstLine="852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</w:t>
      </w:r>
      <w:r w:rsidRPr="00454EC4">
        <w:rPr>
          <w:sz w:val="28"/>
          <w:szCs w:val="28"/>
        </w:rPr>
        <w:t xml:space="preserve"> Среднеагинского сельсовета «Обеспечение жизнедеятельности Ср</w:t>
      </w:r>
      <w:r w:rsidR="007A3A8B">
        <w:rPr>
          <w:sz w:val="28"/>
          <w:szCs w:val="28"/>
        </w:rPr>
        <w:t>еднеагинского сельсовета на 2025-2027</w:t>
      </w:r>
      <w:r w:rsidRPr="00454EC4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согласно приложений</w:t>
      </w:r>
      <w:proofErr w:type="gramEnd"/>
      <w:r>
        <w:rPr>
          <w:sz w:val="28"/>
          <w:szCs w:val="28"/>
        </w:rPr>
        <w:t>).</w:t>
      </w:r>
    </w:p>
    <w:p w:rsidR="00AB7612" w:rsidRDefault="00454EC4" w:rsidP="00AB7612">
      <w:pPr>
        <w:pStyle w:val="11"/>
        <w:numPr>
          <w:ilvl w:val="0"/>
          <w:numId w:val="1"/>
        </w:numPr>
        <w:tabs>
          <w:tab w:val="left" w:pos="1021"/>
        </w:tabs>
        <w:spacing w:before="0"/>
        <w:ind w:left="0" w:firstLine="852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</w:t>
      </w:r>
      <w:r w:rsidR="00AB7612">
        <w:rPr>
          <w:sz w:val="28"/>
          <w:szCs w:val="28"/>
        </w:rPr>
        <w:t>Программы,</w:t>
      </w:r>
      <w:r w:rsidR="007A3A8B">
        <w:rPr>
          <w:sz w:val="28"/>
          <w:szCs w:val="28"/>
        </w:rPr>
        <w:t xml:space="preserve"> начиная с 2025</w:t>
      </w:r>
      <w:r>
        <w:rPr>
          <w:sz w:val="28"/>
          <w:szCs w:val="28"/>
        </w:rPr>
        <w:t xml:space="preserve"> года, осуществлять в пределах средств, предусмотренных в муниципальном бюджете Среднеагинского сельсовета на соответствующий финансовый год.</w:t>
      </w:r>
    </w:p>
    <w:p w:rsidR="00AB7612" w:rsidRDefault="003828BA" w:rsidP="00AB7612">
      <w:pPr>
        <w:pStyle w:val="11"/>
        <w:numPr>
          <w:ilvl w:val="0"/>
          <w:numId w:val="1"/>
        </w:numPr>
        <w:tabs>
          <w:tab w:val="left" w:pos="1021"/>
        </w:tabs>
        <w:spacing w:before="0"/>
        <w:ind w:left="0" w:firstLine="852"/>
        <w:rPr>
          <w:sz w:val="28"/>
          <w:szCs w:val="28"/>
        </w:rPr>
      </w:pPr>
      <w:r w:rsidRPr="00AB7612">
        <w:rPr>
          <w:sz w:val="28"/>
          <w:szCs w:val="28"/>
        </w:rPr>
        <w:t>Контроль за исполнение постановления оставляю за собой.</w:t>
      </w:r>
    </w:p>
    <w:p w:rsidR="003828BA" w:rsidRPr="00AB7612" w:rsidRDefault="003828BA" w:rsidP="00AB7612">
      <w:pPr>
        <w:pStyle w:val="11"/>
        <w:numPr>
          <w:ilvl w:val="0"/>
          <w:numId w:val="1"/>
        </w:numPr>
        <w:tabs>
          <w:tab w:val="left" w:pos="1021"/>
        </w:tabs>
        <w:spacing w:before="0"/>
        <w:ind w:left="0" w:firstLine="852"/>
        <w:rPr>
          <w:sz w:val="28"/>
          <w:szCs w:val="28"/>
        </w:rPr>
      </w:pPr>
      <w:r w:rsidRPr="00AB7612">
        <w:rPr>
          <w:sz w:val="28"/>
          <w:szCs w:val="28"/>
        </w:rPr>
        <w:t xml:space="preserve">Постановление вступает в силу </w:t>
      </w:r>
      <w:r w:rsidR="007A3A8B">
        <w:rPr>
          <w:sz w:val="28"/>
          <w:szCs w:val="28"/>
        </w:rPr>
        <w:t>с 1 января 2025</w:t>
      </w:r>
      <w:bookmarkStart w:id="0" w:name="_GoBack"/>
      <w:bookmarkEnd w:id="0"/>
      <w:r w:rsidRPr="00AB7612">
        <w:rPr>
          <w:sz w:val="28"/>
          <w:szCs w:val="28"/>
        </w:rPr>
        <w:t xml:space="preserve"> года и подлежит официальному опубликованию в газете « Среднеагинские вести» </w:t>
      </w:r>
      <w:r w:rsidRPr="00AB7612">
        <w:rPr>
          <w:spacing w:val="2"/>
          <w:sz w:val="28"/>
          <w:szCs w:val="28"/>
        </w:rPr>
        <w:t>и размещению на</w:t>
      </w:r>
      <w:r w:rsidR="00FE26B0" w:rsidRPr="00AB7612">
        <w:rPr>
          <w:spacing w:val="2"/>
          <w:sz w:val="28"/>
          <w:szCs w:val="28"/>
        </w:rPr>
        <w:t xml:space="preserve"> сайте Среднеагинского сельсовета</w:t>
      </w:r>
      <w:r w:rsidRPr="00AB7612">
        <w:rPr>
          <w:spacing w:val="2"/>
          <w:sz w:val="28"/>
          <w:szCs w:val="28"/>
        </w:rPr>
        <w:t xml:space="preserve"> </w:t>
      </w:r>
      <w:r w:rsidR="00FE26B0" w:rsidRPr="00AB7612">
        <w:rPr>
          <w:bCs/>
          <w:sz w:val="28"/>
          <w:szCs w:val="28"/>
        </w:rPr>
        <w:t>https://sredneaginskij-r04.gosweb.gosuslugi.ru</w:t>
      </w:r>
      <w:r w:rsidRPr="00AB7612">
        <w:rPr>
          <w:spacing w:val="2"/>
          <w:sz w:val="28"/>
          <w:szCs w:val="28"/>
        </w:rPr>
        <w:t xml:space="preserve"> в информационно-тел</w:t>
      </w:r>
      <w:r w:rsidR="00AB7612">
        <w:rPr>
          <w:spacing w:val="2"/>
          <w:sz w:val="28"/>
          <w:szCs w:val="28"/>
        </w:rPr>
        <w:t>екоммуникационной сети Интернет.</w:t>
      </w:r>
    </w:p>
    <w:p w:rsidR="003828BA" w:rsidRDefault="003828BA" w:rsidP="003828BA">
      <w:pPr>
        <w:pStyle w:val="11"/>
        <w:spacing w:before="0"/>
        <w:ind w:left="720" w:firstLine="0"/>
        <w:rPr>
          <w:sz w:val="28"/>
          <w:szCs w:val="28"/>
        </w:rPr>
      </w:pPr>
    </w:p>
    <w:p w:rsidR="00061B84" w:rsidRPr="00DE2E4B" w:rsidRDefault="00061B84" w:rsidP="0006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E4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61B84" w:rsidRPr="00DE2E4B" w:rsidRDefault="00061B84" w:rsidP="0006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E4B">
        <w:rPr>
          <w:rFonts w:ascii="Times New Roman" w:hAnsi="Times New Roman" w:cs="Times New Roman"/>
          <w:sz w:val="28"/>
          <w:szCs w:val="28"/>
        </w:rPr>
        <w:t>Среднеагинского сельсовета                                                   Р.Ф.Наузников</w:t>
      </w:r>
    </w:p>
    <w:sectPr w:rsidR="00061B84" w:rsidRPr="00DE2E4B" w:rsidSect="0029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2072"/>
    <w:multiLevelType w:val="hybridMultilevel"/>
    <w:tmpl w:val="41B641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415F5"/>
    <w:multiLevelType w:val="multilevel"/>
    <w:tmpl w:val="7F4E7386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9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84"/>
    <w:rsid w:val="0003177F"/>
    <w:rsid w:val="00061B84"/>
    <w:rsid w:val="00093FDB"/>
    <w:rsid w:val="000E5A26"/>
    <w:rsid w:val="001F36B8"/>
    <w:rsid w:val="002324E4"/>
    <w:rsid w:val="002660FB"/>
    <w:rsid w:val="003828BA"/>
    <w:rsid w:val="00454EC4"/>
    <w:rsid w:val="004867F3"/>
    <w:rsid w:val="00496370"/>
    <w:rsid w:val="004D3514"/>
    <w:rsid w:val="0052221D"/>
    <w:rsid w:val="005600D8"/>
    <w:rsid w:val="006018A0"/>
    <w:rsid w:val="00766957"/>
    <w:rsid w:val="0078052D"/>
    <w:rsid w:val="007A3A8B"/>
    <w:rsid w:val="00823E28"/>
    <w:rsid w:val="00880FB9"/>
    <w:rsid w:val="008E54CA"/>
    <w:rsid w:val="00945A42"/>
    <w:rsid w:val="009B025C"/>
    <w:rsid w:val="009D2C6D"/>
    <w:rsid w:val="00AB7612"/>
    <w:rsid w:val="00C37146"/>
    <w:rsid w:val="00D010C1"/>
    <w:rsid w:val="00DF1674"/>
    <w:rsid w:val="00E92D54"/>
    <w:rsid w:val="00EB0CBB"/>
    <w:rsid w:val="00F83217"/>
    <w:rsid w:val="00FE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84"/>
    <w:pPr>
      <w:spacing w:after="200" w:line="276" w:lineRule="auto"/>
      <w:ind w:left="0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3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3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3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37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37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37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37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3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3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37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637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637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9637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9637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9637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9637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9637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9637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9637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4963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9637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9637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9637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96370"/>
    <w:rPr>
      <w:b/>
      <w:bCs/>
      <w:spacing w:val="0"/>
    </w:rPr>
  </w:style>
  <w:style w:type="character" w:styleId="a9">
    <w:name w:val="Emphasis"/>
    <w:uiPriority w:val="20"/>
    <w:qFormat/>
    <w:rsid w:val="004963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9637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63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37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96370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9637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9637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49637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9637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963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9637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9637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96370"/>
    <w:pPr>
      <w:outlineLvl w:val="9"/>
    </w:pPr>
    <w:rPr>
      <w:lang w:bidi="en-US"/>
    </w:rPr>
  </w:style>
  <w:style w:type="paragraph" w:customStyle="1" w:styleId="11">
    <w:name w:val="Обычный1"/>
    <w:rsid w:val="00061B84"/>
    <w:pPr>
      <w:widowControl w:val="0"/>
      <w:snapToGrid w:val="0"/>
      <w:spacing w:before="200" w:after="0" w:line="240" w:lineRule="auto"/>
      <w:ind w:left="0" w:firstLine="82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2">
    <w:name w:val="Название Знак1"/>
    <w:basedOn w:val="a0"/>
    <w:locked/>
    <w:rsid w:val="00061B84"/>
    <w:rPr>
      <w:rFonts w:ascii="Times New Roman" w:eastAsia="Times New Roman" w:hAnsi="Times New Roman" w:cs="Times New Roman"/>
      <w:b/>
      <w:sz w:val="5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84"/>
    <w:pPr>
      <w:spacing w:after="200" w:line="276" w:lineRule="auto"/>
      <w:ind w:left="0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3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3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3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37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37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37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37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3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3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37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637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637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9637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9637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9637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9637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9637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9637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9637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4963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9637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9637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9637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96370"/>
    <w:rPr>
      <w:b/>
      <w:bCs/>
      <w:spacing w:val="0"/>
    </w:rPr>
  </w:style>
  <w:style w:type="character" w:styleId="a9">
    <w:name w:val="Emphasis"/>
    <w:uiPriority w:val="20"/>
    <w:qFormat/>
    <w:rsid w:val="004963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9637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63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37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96370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9637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9637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49637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9637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963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9637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9637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96370"/>
    <w:pPr>
      <w:outlineLvl w:val="9"/>
    </w:pPr>
    <w:rPr>
      <w:lang w:bidi="en-US"/>
    </w:rPr>
  </w:style>
  <w:style w:type="paragraph" w:customStyle="1" w:styleId="11">
    <w:name w:val="Обычный1"/>
    <w:rsid w:val="00061B84"/>
    <w:pPr>
      <w:widowControl w:val="0"/>
      <w:snapToGrid w:val="0"/>
      <w:spacing w:before="200" w:after="0" w:line="240" w:lineRule="auto"/>
      <w:ind w:left="0" w:firstLine="82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2">
    <w:name w:val="Название Знак1"/>
    <w:basedOn w:val="a0"/>
    <w:locked/>
    <w:rsid w:val="00061B84"/>
    <w:rPr>
      <w:rFonts w:ascii="Times New Roman" w:eastAsia="Times New Roman" w:hAnsi="Times New Roman" w:cs="Times New Roman"/>
      <w:b/>
      <w:sz w:val="5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2024-11-06T06:11:00Z</cp:lastPrinted>
  <dcterms:created xsi:type="dcterms:W3CDTF">2016-11-10T01:17:00Z</dcterms:created>
  <dcterms:modified xsi:type="dcterms:W3CDTF">2024-11-06T06:11:00Z</dcterms:modified>
</cp:coreProperties>
</file>